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FICHA TÉCNICA </w:t>
      </w:r>
    </w:p>
    <w:p w14:paraId="00000002" w14:textId="77777777" w:rsidR="00251491" w:rsidRDefault="00251491">
      <w:pPr>
        <w:spacing w:line="360" w:lineRule="auto"/>
        <w:rPr>
          <w:rFonts w:ascii="Times New Roman" w:eastAsia="Times New Roman" w:hAnsi="Times New Roman" w:cs="Times New Roman"/>
        </w:rPr>
      </w:pPr>
    </w:p>
    <w:p w14:paraId="00000003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Objetivo General:</w:t>
      </w:r>
    </w:p>
    <w:p w14:paraId="00000004" w14:textId="77777777" w:rsidR="00251491" w:rsidRDefault="00251491">
      <w:pPr>
        <w:spacing w:line="360" w:lineRule="auto"/>
        <w:rPr>
          <w:rFonts w:ascii="Times New Roman" w:eastAsia="Times New Roman" w:hAnsi="Times New Roman" w:cs="Times New Roman"/>
        </w:rPr>
      </w:pPr>
    </w:p>
    <w:p w14:paraId="00000005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Determinar el arquetipo de los clientes potenciales para el nuevo servicio de determinación de plomo total en el Laboratorio Químico de Consultas Industriales en la industria del calzado en cuero.</w:t>
      </w:r>
    </w:p>
    <w:p w14:paraId="00000006" w14:textId="77777777" w:rsidR="00251491" w:rsidRDefault="00251491">
      <w:pPr>
        <w:spacing w:line="360" w:lineRule="auto"/>
        <w:rPr>
          <w:rFonts w:ascii="Times New Roman" w:eastAsia="Times New Roman" w:hAnsi="Times New Roman" w:cs="Times New Roman"/>
        </w:rPr>
      </w:pPr>
    </w:p>
    <w:p w14:paraId="00000007" w14:textId="05B816F7" w:rsidR="00251491" w:rsidRDefault="00000000">
      <w:pPr>
        <w:spacing w:line="36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Objetivos Específicos:</w:t>
      </w:r>
    </w:p>
    <w:p w14:paraId="0255B06A" w14:textId="78F771FA" w:rsidR="007C5EFC" w:rsidRPr="007C5EFC" w:rsidRDefault="007C5EFC">
      <w:pPr>
        <w:spacing w:line="360" w:lineRule="auto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En la población en estudio:</w:t>
      </w:r>
    </w:p>
    <w:p w14:paraId="00000008" w14:textId="47DC79D5" w:rsidR="00251491" w:rsidRDefault="00000000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Establecer la ubicación. </w:t>
      </w:r>
    </w:p>
    <w:p w14:paraId="00000009" w14:textId="703ABD83" w:rsidR="00251491" w:rsidRDefault="00000000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Determinar es fabricante o distribuidor.</w:t>
      </w:r>
    </w:p>
    <w:p w14:paraId="0000000A" w14:textId="18854254" w:rsidR="00251491" w:rsidRDefault="00000000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Especificar el tamaño de la empresa. </w:t>
      </w:r>
    </w:p>
    <w:p w14:paraId="0000000B" w14:textId="2DB45A19" w:rsidR="00251491" w:rsidRDefault="00000000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Determinar la frecuencia </w:t>
      </w:r>
      <w:r w:rsidR="007C5EFC">
        <w:rPr>
          <w:rFonts w:ascii="Times New Roman" w:eastAsia="Times New Roman" w:hAnsi="Times New Roman" w:cs="Times New Roman"/>
        </w:rPr>
        <w:t>exportadora</w:t>
      </w:r>
      <w:r>
        <w:rPr>
          <w:rFonts w:ascii="Times New Roman" w:eastAsia="Times New Roman" w:hAnsi="Times New Roman" w:cs="Times New Roman"/>
        </w:rPr>
        <w:t xml:space="preserve">. </w:t>
      </w:r>
    </w:p>
    <w:p w14:paraId="0000000C" w14:textId="7AF14D8A" w:rsidR="00251491" w:rsidRDefault="00000000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Indicar el destino final exportador. </w:t>
      </w:r>
    </w:p>
    <w:p w14:paraId="0000000D" w14:textId="1638ACE2" w:rsidR="00251491" w:rsidRDefault="00000000">
      <w:pPr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Identificar las diferentes clases de calzado tipo exportador.</w:t>
      </w:r>
    </w:p>
    <w:p w14:paraId="0000000E" w14:textId="174D166C" w:rsidR="00251491" w:rsidRDefault="00000000">
      <w:pPr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Identificar los laboratorios competencia y el valor del servicio.</w:t>
      </w:r>
    </w:p>
    <w:p w14:paraId="0000000F" w14:textId="77777777" w:rsidR="00251491" w:rsidRDefault="00000000">
      <w:pPr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Examinar la importancia de un laboratorio certificado para la población estudio.</w:t>
      </w:r>
    </w:p>
    <w:p w14:paraId="00000010" w14:textId="0361E92E" w:rsidR="00251491" w:rsidRDefault="00000000">
      <w:pPr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Identificar la intención de compra hacia el nuevo servicio de determinación de plomo total. </w:t>
      </w:r>
    </w:p>
    <w:p w14:paraId="00000011" w14:textId="5E3B492C" w:rsidR="00251491" w:rsidRDefault="00000000">
      <w:pPr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Detallar los medios de comunicación de preferencia para obtener información del nuevo servicio de determinación de plomo total.</w:t>
      </w:r>
    </w:p>
    <w:p w14:paraId="00000012" w14:textId="77777777" w:rsidR="00251491" w:rsidRDefault="00251491">
      <w:pPr>
        <w:spacing w:line="360" w:lineRule="auto"/>
        <w:rPr>
          <w:rFonts w:ascii="Times New Roman" w:eastAsia="Times New Roman" w:hAnsi="Times New Roman" w:cs="Times New Roman"/>
        </w:rPr>
      </w:pPr>
    </w:p>
    <w:p w14:paraId="00000013" w14:textId="59DB25D0" w:rsidR="00251491" w:rsidRPr="00094587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Población:</w:t>
      </w:r>
      <w:r>
        <w:rPr>
          <w:rFonts w:ascii="Times New Roman" w:eastAsia="Times New Roman" w:hAnsi="Times New Roman" w:cs="Times New Roman"/>
        </w:rPr>
        <w:t xml:space="preserve"> Empresas exportadoras de calzado en cuero</w:t>
      </w:r>
      <w:r w:rsidR="00094587">
        <w:rPr>
          <w:rFonts w:ascii="Times New Roman" w:eastAsia="Times New Roman" w:hAnsi="Times New Roman" w:cs="Times New Roman"/>
        </w:rPr>
        <w:t xml:space="preserve"> según base de datos LEGISCOMEX </w:t>
      </w:r>
      <w:r w:rsidR="00D73673">
        <w:rPr>
          <w:rFonts w:ascii="Times New Roman" w:eastAsia="Times New Roman" w:hAnsi="Times New Roman" w:cs="Times New Roman"/>
        </w:rPr>
        <w:t>–</w:t>
      </w:r>
      <w:r w:rsidR="00094587">
        <w:rPr>
          <w:rFonts w:ascii="Times New Roman" w:eastAsia="Times New Roman" w:hAnsi="Times New Roman" w:cs="Times New Roman"/>
        </w:rPr>
        <w:t xml:space="preserve"> UIS</w:t>
      </w:r>
      <w:r w:rsidR="00D73673">
        <w:rPr>
          <w:rFonts w:ascii="Times New Roman" w:eastAsia="Times New Roman" w:hAnsi="Times New Roman" w:cs="Times New Roman"/>
        </w:rPr>
        <w:t>.</w:t>
      </w:r>
    </w:p>
    <w:p w14:paraId="00000015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Elemento o unidad muestral:</w:t>
      </w:r>
      <w:r>
        <w:rPr>
          <w:rFonts w:ascii="Times New Roman" w:eastAsia="Times New Roman" w:hAnsi="Times New Roman" w:cs="Times New Roman"/>
        </w:rPr>
        <w:t xml:space="preserve"> Propietario, representante legal, persona encargada técnica del producto.  </w:t>
      </w:r>
    </w:p>
    <w:p w14:paraId="00000017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Tipo de estudio:</w:t>
      </w:r>
      <w:r>
        <w:rPr>
          <w:rFonts w:ascii="Times New Roman" w:eastAsia="Times New Roman" w:hAnsi="Times New Roman" w:cs="Times New Roman"/>
        </w:rPr>
        <w:t xml:space="preserve"> </w:t>
      </w:r>
      <w:r w:rsidRPr="00094587">
        <w:rPr>
          <w:rFonts w:ascii="Times New Roman" w:eastAsia="Times New Roman" w:hAnsi="Times New Roman" w:cs="Times New Roman"/>
          <w:bCs/>
        </w:rPr>
        <w:t>Investigación concluyente descriptiva de corte transversal.</w:t>
      </w:r>
      <w:r>
        <w:rPr>
          <w:rFonts w:ascii="Times New Roman" w:eastAsia="Times New Roman" w:hAnsi="Times New Roman" w:cs="Times New Roman"/>
        </w:rPr>
        <w:t xml:space="preserve"> </w:t>
      </w:r>
    </w:p>
    <w:p w14:paraId="00000019" w14:textId="71D49609" w:rsidR="00251491" w:rsidRPr="00094587" w:rsidRDefault="00000000">
      <w:pPr>
        <w:spacing w:line="360" w:lineRule="auto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</w:rPr>
        <w:t>Tamaño de la muestra:</w:t>
      </w:r>
      <w:r>
        <w:rPr>
          <w:rFonts w:ascii="Times New Roman" w:eastAsia="Times New Roman" w:hAnsi="Times New Roman" w:cs="Times New Roman"/>
        </w:rPr>
        <w:t xml:space="preserve"> </w:t>
      </w:r>
      <w:r w:rsidR="00094587">
        <w:rPr>
          <w:rFonts w:ascii="Times New Roman" w:eastAsia="Times New Roman" w:hAnsi="Times New Roman" w:cs="Times New Roman"/>
          <w:bCs/>
        </w:rPr>
        <w:t>31 empresas exportadoras.</w:t>
      </w:r>
    </w:p>
    <w:p w14:paraId="0000001B" w14:textId="3B045839" w:rsidR="00251491" w:rsidRDefault="00000000">
      <w:pPr>
        <w:spacing w:line="360" w:lineRule="auto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</w:rPr>
        <w:t>Error y nivel de confianza:</w:t>
      </w:r>
      <w:r>
        <w:rPr>
          <w:rFonts w:ascii="Times New Roman" w:eastAsia="Times New Roman" w:hAnsi="Times New Roman" w:cs="Times New Roman"/>
        </w:rPr>
        <w:t xml:space="preserve"> </w:t>
      </w:r>
      <w:r w:rsidR="00094587">
        <w:rPr>
          <w:rFonts w:ascii="Times New Roman" w:eastAsia="Times New Roman" w:hAnsi="Times New Roman" w:cs="Times New Roman"/>
          <w:bCs/>
        </w:rPr>
        <w:t>10</w:t>
      </w:r>
      <w:r w:rsidRPr="00094587">
        <w:rPr>
          <w:rFonts w:ascii="Times New Roman" w:eastAsia="Times New Roman" w:hAnsi="Times New Roman" w:cs="Times New Roman"/>
          <w:bCs/>
        </w:rPr>
        <w:t xml:space="preserve">% de margen de error, nivel de confianza entre </w:t>
      </w:r>
      <w:r w:rsidR="00094587">
        <w:rPr>
          <w:rFonts w:ascii="Times New Roman" w:eastAsia="Times New Roman" w:hAnsi="Times New Roman" w:cs="Times New Roman"/>
          <w:bCs/>
        </w:rPr>
        <w:t xml:space="preserve">del </w:t>
      </w:r>
      <w:r w:rsidRPr="00094587">
        <w:rPr>
          <w:rFonts w:ascii="Times New Roman" w:eastAsia="Times New Roman" w:hAnsi="Times New Roman" w:cs="Times New Roman"/>
          <w:bCs/>
        </w:rPr>
        <w:t xml:space="preserve">90% </w:t>
      </w:r>
      <w:r w:rsidR="00094587">
        <w:rPr>
          <w:rFonts w:ascii="Times New Roman" w:eastAsia="Times New Roman" w:hAnsi="Times New Roman" w:cs="Times New Roman"/>
          <w:bCs/>
        </w:rPr>
        <w:t>para un nivel de ocurrencia del 50%.</w:t>
      </w:r>
    </w:p>
    <w:p w14:paraId="0000001D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Instrumento de recolección:</w:t>
      </w:r>
      <w:r>
        <w:rPr>
          <w:rFonts w:ascii="Times New Roman" w:eastAsia="Times New Roman" w:hAnsi="Times New Roman" w:cs="Times New Roman"/>
        </w:rPr>
        <w:t xml:space="preserve"> Encuesta estructurada. </w:t>
      </w:r>
    </w:p>
    <w:p w14:paraId="0000001F" w14:textId="64B82360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Técnica de recolección:</w:t>
      </w:r>
      <w:r>
        <w:rPr>
          <w:rFonts w:ascii="Times New Roman" w:eastAsia="Times New Roman" w:hAnsi="Times New Roman" w:cs="Times New Roman"/>
        </w:rPr>
        <w:t xml:space="preserve"> </w:t>
      </w:r>
      <w:r w:rsidR="00094587">
        <w:rPr>
          <w:rFonts w:ascii="Times New Roman" w:eastAsia="Times New Roman" w:hAnsi="Times New Roman" w:cs="Times New Roman"/>
        </w:rPr>
        <w:t>Entrevista</w:t>
      </w:r>
      <w:r>
        <w:rPr>
          <w:rFonts w:ascii="Times New Roman" w:eastAsia="Times New Roman" w:hAnsi="Times New Roman" w:cs="Times New Roman"/>
        </w:rPr>
        <w:t xml:space="preserve"> persona</w:t>
      </w:r>
      <w:r w:rsidR="00094587"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</w:rPr>
        <w:t xml:space="preserve"> </w:t>
      </w:r>
      <w:r w:rsidR="00094587">
        <w:rPr>
          <w:rFonts w:ascii="Times New Roman" w:eastAsia="Times New Roman" w:hAnsi="Times New Roman" w:cs="Times New Roman"/>
        </w:rPr>
        <w:t>cara a cara,</w:t>
      </w:r>
      <w:r>
        <w:rPr>
          <w:rFonts w:ascii="Times New Roman" w:eastAsia="Times New Roman" w:hAnsi="Times New Roman" w:cs="Times New Roman"/>
        </w:rPr>
        <w:t xml:space="preserve"> o por medio telefónico.</w:t>
      </w:r>
    </w:p>
    <w:p w14:paraId="7F2514B7" w14:textId="6E550745" w:rsidR="00D73673" w:rsidRDefault="00000000">
      <w:pPr>
        <w:spacing w:line="360" w:lineRule="auto"/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Times New Roman" w:hAnsi="Times New Roman" w:cs="Times New Roman"/>
          <w:b/>
        </w:rPr>
        <w:t>Clase de muestreo:</w:t>
      </w:r>
      <w:r>
        <w:rPr>
          <w:rFonts w:ascii="Times New Roman" w:eastAsia="Times New Roman" w:hAnsi="Times New Roman" w:cs="Times New Roman"/>
        </w:rPr>
        <w:t xml:space="preserve"> </w:t>
      </w:r>
      <w:r w:rsidRPr="00094587">
        <w:rPr>
          <w:rFonts w:ascii="Times New Roman" w:eastAsia="Times New Roman" w:hAnsi="Times New Roman" w:cs="Times New Roman"/>
          <w:bCs/>
        </w:rPr>
        <w:t>Muestreo probabilístico.</w:t>
      </w:r>
      <w:r>
        <w:rPr>
          <w:rFonts w:ascii="Times New Roman" w:eastAsia="Times New Roman" w:hAnsi="Times New Roman" w:cs="Times New Roman"/>
          <w:b/>
          <w:color w:val="FF0000"/>
        </w:rPr>
        <w:t xml:space="preserve"> </w:t>
      </w:r>
    </w:p>
    <w:p w14:paraId="4F04E770" w14:textId="34C3C15D" w:rsidR="00D73673" w:rsidRPr="00D73673" w:rsidRDefault="00D73673">
      <w:pPr>
        <w:spacing w:line="360" w:lineRule="auto"/>
        <w:rPr>
          <w:rFonts w:ascii="Times New Roman" w:eastAsia="Times New Roman" w:hAnsi="Times New Roman" w:cs="Times New Roman"/>
          <w:bCs/>
        </w:rPr>
      </w:pPr>
      <w:r w:rsidRPr="00D73673">
        <w:rPr>
          <w:rFonts w:ascii="Times New Roman" w:eastAsia="Times New Roman" w:hAnsi="Times New Roman" w:cs="Times New Roman"/>
          <w:b/>
        </w:rPr>
        <w:t>Procedimiento de muestreo: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Cs/>
        </w:rPr>
        <w:t xml:space="preserve">aleatorio simple a partir de la </w:t>
      </w:r>
      <w:r>
        <w:rPr>
          <w:rFonts w:ascii="Times New Roman" w:eastAsia="Times New Roman" w:hAnsi="Times New Roman" w:cs="Times New Roman"/>
        </w:rPr>
        <w:t>base de datos LEGISCOMEX – UIS.</w:t>
      </w:r>
    </w:p>
    <w:p w14:paraId="00000023" w14:textId="1172E0C1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Alcance:</w:t>
      </w:r>
      <w:r>
        <w:rPr>
          <w:rFonts w:ascii="Times New Roman" w:eastAsia="Times New Roman" w:hAnsi="Times New Roman" w:cs="Times New Roman"/>
        </w:rPr>
        <w:t xml:space="preserve"> Laboratorio Químico de Consultas Industriales. </w:t>
      </w:r>
    </w:p>
    <w:p w14:paraId="00000025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Tiempo muestral:</w:t>
      </w:r>
      <w:r>
        <w:rPr>
          <w:rFonts w:ascii="Times New Roman" w:eastAsia="Times New Roman" w:hAnsi="Times New Roman" w:cs="Times New Roman"/>
        </w:rPr>
        <w:t xml:space="preserve"> Desde marzo 15 hasta marzo 30.</w:t>
      </w:r>
    </w:p>
    <w:p w14:paraId="00000026" w14:textId="47468B3B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78583B22" w14:textId="6BE18C59" w:rsidR="00D73673" w:rsidRDefault="00D73673">
      <w:pPr>
        <w:spacing w:line="360" w:lineRule="auto"/>
        <w:rPr>
          <w:rFonts w:ascii="Times New Roman" w:eastAsia="Times New Roman" w:hAnsi="Times New Roman" w:cs="Times New Roman"/>
        </w:rPr>
      </w:pPr>
    </w:p>
    <w:p w14:paraId="46D21C0E" w14:textId="77777777" w:rsidR="00D73673" w:rsidRDefault="00D73673">
      <w:pPr>
        <w:spacing w:line="360" w:lineRule="auto"/>
        <w:rPr>
          <w:rFonts w:ascii="Times New Roman" w:eastAsia="Times New Roman" w:hAnsi="Times New Roman" w:cs="Times New Roman"/>
        </w:rPr>
      </w:pPr>
    </w:p>
    <w:p w14:paraId="00000027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ENCUESTA: </w:t>
      </w:r>
    </w:p>
    <w:p w14:paraId="00000028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Investigación de mercados</w:t>
      </w:r>
    </w:p>
    <w:p w14:paraId="00000029" w14:textId="77777777" w:rsidR="00251491" w:rsidRDefault="00251491">
      <w:pPr>
        <w:spacing w:line="360" w:lineRule="auto"/>
        <w:rPr>
          <w:rFonts w:ascii="Times New Roman" w:eastAsia="Times New Roman" w:hAnsi="Times New Roman" w:cs="Times New Roman"/>
        </w:rPr>
      </w:pPr>
    </w:p>
    <w:p w14:paraId="0000002A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Buen día, </w:t>
      </w:r>
    </w:p>
    <w:p w14:paraId="0000002B" w14:textId="77777777" w:rsidR="00251491" w:rsidRDefault="00251491">
      <w:pPr>
        <w:spacing w:line="360" w:lineRule="auto"/>
        <w:rPr>
          <w:rFonts w:ascii="Times New Roman" w:eastAsia="Times New Roman" w:hAnsi="Times New Roman" w:cs="Times New Roman"/>
        </w:rPr>
      </w:pPr>
    </w:p>
    <w:p w14:paraId="0000002C" w14:textId="1BF9C94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En esta encuesta nos interesa conocer </w:t>
      </w:r>
      <w:r w:rsidR="00D73673"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</w:rPr>
        <w:t>u opinión sobre el nuevo servicio "Determinación de plomo total en calzado en cuero" próximo a ofrecerse por parte del Laboratorio Químico de Consultas Industriales de la Universidad Industrial de Santander (UIS). Antes de comenzar, nos gustaría recordar</w:t>
      </w:r>
      <w:r w:rsidR="00D73673"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</w:rPr>
        <w:t>e que los datos que nos proporcione serán tratados de forma confidencial y en cumplimiento con la Ley de Protección de Datos Personales.</w:t>
      </w:r>
    </w:p>
    <w:p w14:paraId="0000002D" w14:textId="77777777" w:rsidR="00251491" w:rsidRDefault="00251491">
      <w:pPr>
        <w:spacing w:line="360" w:lineRule="auto"/>
        <w:rPr>
          <w:rFonts w:ascii="Times New Roman" w:eastAsia="Times New Roman" w:hAnsi="Times New Roman" w:cs="Times New Roman"/>
        </w:rPr>
      </w:pPr>
    </w:p>
    <w:p w14:paraId="0000002E" w14:textId="39B38629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La Ley de Protección de Datos tiene como objetivo garantizar la privacidad y protección de los datos personales de los individuos y regular su uso por parte de terceros. En este sentido, queremos asegurar</w:t>
      </w:r>
      <w:r w:rsidR="00D73673"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</w:rPr>
        <w:t xml:space="preserve">e que los datos recopilados serán utilizados únicamente para los fines académicos y no serán compartidos con terceros. </w:t>
      </w:r>
    </w:p>
    <w:p w14:paraId="0000002F" w14:textId="77777777" w:rsidR="00251491" w:rsidRDefault="00251491">
      <w:pPr>
        <w:spacing w:line="360" w:lineRule="auto"/>
        <w:rPr>
          <w:rFonts w:ascii="Times New Roman" w:eastAsia="Times New Roman" w:hAnsi="Times New Roman" w:cs="Times New Roman"/>
        </w:rPr>
      </w:pPr>
    </w:p>
    <w:p w14:paraId="00000030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Esta encuesta tiene como objetivo determinar el arquetipo de los clientes potenciales para el servicio previamente mencionado y es realizada por </w:t>
      </w:r>
      <w:proofErr w:type="spellStart"/>
      <w:r>
        <w:rPr>
          <w:rFonts w:ascii="Times New Roman" w:eastAsia="Times New Roman" w:hAnsi="Times New Roman" w:cs="Times New Roman"/>
        </w:rPr>
        <w:t>Maria</w:t>
      </w:r>
      <w:proofErr w:type="spellEnd"/>
      <w:r>
        <w:rPr>
          <w:rFonts w:ascii="Times New Roman" w:eastAsia="Times New Roman" w:hAnsi="Times New Roman" w:cs="Times New Roman"/>
        </w:rPr>
        <w:t xml:space="preserve"> Camila Viviescas Angulo, estudiante de ingeniería industrial de la Universidad Industrial de Santander (UIS), quien cursa su último semestre y realiza su proyecto de grado "Plan de mercadeo para penetrar el servicio, determinación de plomo total en la industria del calzado en Cuero"</w:t>
      </w:r>
    </w:p>
    <w:p w14:paraId="00000031" w14:textId="3F42C9FA" w:rsidR="00251491" w:rsidRDefault="00251491">
      <w:pPr>
        <w:spacing w:line="360" w:lineRule="auto"/>
        <w:rPr>
          <w:rFonts w:ascii="Times New Roman" w:eastAsia="Times New Roman" w:hAnsi="Times New Roman" w:cs="Times New Roman"/>
        </w:rPr>
      </w:pPr>
    </w:p>
    <w:p w14:paraId="004B5AD5" w14:textId="77777777" w:rsidR="00D73673" w:rsidRDefault="00D73673">
      <w:pPr>
        <w:spacing w:line="360" w:lineRule="auto"/>
        <w:rPr>
          <w:rFonts w:ascii="Times New Roman" w:eastAsia="Times New Roman" w:hAnsi="Times New Roman" w:cs="Times New Roman"/>
        </w:rPr>
      </w:pPr>
    </w:p>
    <w:p w14:paraId="65E85D24" w14:textId="2E02CAB4" w:rsidR="00D73673" w:rsidRDefault="00D73673" w:rsidP="00D73673">
      <w:pPr>
        <w:numPr>
          <w:ilvl w:val="0"/>
          <w:numId w:val="3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Nombre de la empresa:</w:t>
      </w:r>
    </w:p>
    <w:p w14:paraId="00000035" w14:textId="429FFEBE" w:rsidR="00251491" w:rsidRDefault="00000000">
      <w:pPr>
        <w:numPr>
          <w:ilvl w:val="0"/>
          <w:numId w:val="3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Nombre </w:t>
      </w:r>
      <w:r w:rsidR="00D73673"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</w:rPr>
        <w:t>ompleto</w:t>
      </w:r>
      <w:r w:rsidR="00D73673">
        <w:rPr>
          <w:rFonts w:ascii="Times New Roman" w:eastAsia="Times New Roman" w:hAnsi="Times New Roman" w:cs="Times New Roman"/>
        </w:rPr>
        <w:t xml:space="preserve"> del encuestado:</w:t>
      </w:r>
    </w:p>
    <w:p w14:paraId="00000037" w14:textId="09D4DB3B" w:rsidR="00251491" w:rsidRDefault="00000000">
      <w:pPr>
        <w:numPr>
          <w:ilvl w:val="0"/>
          <w:numId w:val="3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Cargo que ocupa en la empresa</w:t>
      </w:r>
      <w:r w:rsidR="00D73673">
        <w:rPr>
          <w:rFonts w:ascii="Times New Roman" w:eastAsia="Times New Roman" w:hAnsi="Times New Roman" w:cs="Times New Roman"/>
        </w:rPr>
        <w:t>:</w:t>
      </w:r>
    </w:p>
    <w:p w14:paraId="674531B4" w14:textId="77777777" w:rsidR="00D73673" w:rsidRDefault="00D73673" w:rsidP="00D73673">
      <w:pPr>
        <w:numPr>
          <w:ilvl w:val="0"/>
          <w:numId w:val="3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Correo electrónico </w:t>
      </w:r>
    </w:p>
    <w:p w14:paraId="00000038" w14:textId="6490AC24" w:rsidR="00251491" w:rsidRDefault="00D73673">
      <w:pPr>
        <w:numPr>
          <w:ilvl w:val="0"/>
          <w:numId w:val="3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¿En qué parte de Colombia se encuentra ubicada su empresa? </w:t>
      </w:r>
    </w:p>
    <w:p w14:paraId="00000039" w14:textId="77777777" w:rsidR="00251491" w:rsidRDefault="00000000">
      <w:pPr>
        <w:numPr>
          <w:ilvl w:val="1"/>
          <w:numId w:val="3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Bogotá </w:t>
      </w:r>
    </w:p>
    <w:p w14:paraId="0000003A" w14:textId="77777777" w:rsidR="00251491" w:rsidRDefault="00000000">
      <w:pPr>
        <w:numPr>
          <w:ilvl w:val="1"/>
          <w:numId w:val="3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Antioquia</w:t>
      </w:r>
    </w:p>
    <w:p w14:paraId="0000003B" w14:textId="426EAED0" w:rsidR="00251491" w:rsidRDefault="00000000">
      <w:pPr>
        <w:numPr>
          <w:ilvl w:val="1"/>
          <w:numId w:val="3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Atl</w:t>
      </w:r>
      <w:r w:rsidR="00D73673"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</w:rPr>
        <w:t>ntico</w:t>
      </w:r>
    </w:p>
    <w:p w14:paraId="0000003C" w14:textId="77777777" w:rsidR="00251491" w:rsidRDefault="00000000">
      <w:pPr>
        <w:numPr>
          <w:ilvl w:val="1"/>
          <w:numId w:val="3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Santander</w:t>
      </w:r>
    </w:p>
    <w:p w14:paraId="0000003D" w14:textId="77777777" w:rsidR="00251491" w:rsidRDefault="00000000">
      <w:pPr>
        <w:numPr>
          <w:ilvl w:val="1"/>
          <w:numId w:val="3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Valle del cauca</w:t>
      </w:r>
    </w:p>
    <w:p w14:paraId="0000003E" w14:textId="0CF94C04" w:rsidR="00251491" w:rsidRDefault="00000000">
      <w:pPr>
        <w:numPr>
          <w:ilvl w:val="1"/>
          <w:numId w:val="3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Otro</w:t>
      </w:r>
      <w:r w:rsidR="00D73673">
        <w:rPr>
          <w:rFonts w:ascii="Times New Roman" w:eastAsia="Times New Roman" w:hAnsi="Times New Roman" w:cs="Times New Roman"/>
        </w:rPr>
        <w:t>, ¿cuál?</w:t>
      </w:r>
    </w:p>
    <w:p w14:paraId="0000003F" w14:textId="7339E31D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¿Es usted el fabricante de sus productos?</w:t>
      </w:r>
    </w:p>
    <w:p w14:paraId="00000040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- Si </w:t>
      </w:r>
    </w:p>
    <w:p w14:paraId="00000041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No</w:t>
      </w:r>
    </w:p>
    <w:p w14:paraId="00000042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Según las siguientes definiciones de tamaño de empresa, </w:t>
      </w:r>
      <w:proofErr w:type="gramStart"/>
      <w:r>
        <w:rPr>
          <w:rFonts w:ascii="Times New Roman" w:eastAsia="Times New Roman" w:hAnsi="Times New Roman" w:cs="Times New Roman"/>
        </w:rPr>
        <w:t>cómo es considerado su empresa?</w:t>
      </w:r>
      <w:proofErr w:type="gramEnd"/>
    </w:p>
    <w:p w14:paraId="00000043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Microempresa: compuesto por 10 colaboradores y un total de activos por 500 SMLV</w:t>
      </w:r>
    </w:p>
    <w:p w14:paraId="00000044" w14:textId="77777777" w:rsidR="00251491" w:rsidRDefault="00000000">
      <w:pPr>
        <w:spacing w:line="36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Pequeña empresa: Compuesta por 11 a 50 colaboradores y con un total de activos por 5.000 SMLV.</w:t>
      </w:r>
    </w:p>
    <w:p w14:paraId="00000045" w14:textId="77777777" w:rsidR="00251491" w:rsidRDefault="00000000">
      <w:pPr>
        <w:spacing w:line="36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Mediana empresa: Compuesta por 51 a 200 colaboradores y con un total de 30.000 activos.</w:t>
      </w:r>
    </w:p>
    <w:p w14:paraId="00000046" w14:textId="52E5EE53" w:rsidR="00251491" w:rsidRDefault="00000000">
      <w:pPr>
        <w:spacing w:line="36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Gran empresa: Compuesta por más de 200 colaboradores.</w:t>
      </w:r>
    </w:p>
    <w:p w14:paraId="59F4BAD2" w14:textId="77777777" w:rsidR="00D73673" w:rsidRDefault="00D73673">
      <w:pPr>
        <w:spacing w:line="360" w:lineRule="auto"/>
        <w:ind w:left="720"/>
        <w:rPr>
          <w:rFonts w:ascii="Times New Roman" w:eastAsia="Times New Roman" w:hAnsi="Times New Roman" w:cs="Times New Roman"/>
        </w:rPr>
      </w:pPr>
    </w:p>
    <w:p w14:paraId="00000047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¿Con qué frecuencia exporta su empresa?</w:t>
      </w:r>
    </w:p>
    <w:p w14:paraId="00000048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Semanalmente</w:t>
      </w:r>
    </w:p>
    <w:p w14:paraId="00000049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Mensualmente</w:t>
      </w:r>
    </w:p>
    <w:p w14:paraId="0000004A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Semestralmente</w:t>
      </w:r>
    </w:p>
    <w:p w14:paraId="0000004B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Anualmente</w:t>
      </w:r>
    </w:p>
    <w:p w14:paraId="0000004C" w14:textId="1CAFEDDF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De vez en cuando</w:t>
      </w:r>
    </w:p>
    <w:p w14:paraId="244546DA" w14:textId="77777777" w:rsidR="00D73673" w:rsidRDefault="00D73673">
      <w:pPr>
        <w:spacing w:line="360" w:lineRule="auto"/>
        <w:rPr>
          <w:rFonts w:ascii="Times New Roman" w:eastAsia="Times New Roman" w:hAnsi="Times New Roman" w:cs="Times New Roman"/>
        </w:rPr>
      </w:pPr>
    </w:p>
    <w:p w14:paraId="0000004D" w14:textId="3409B38C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¿A qué país</w:t>
      </w:r>
      <w:r w:rsidR="00D73673">
        <w:rPr>
          <w:rFonts w:ascii="Times New Roman" w:eastAsia="Times New Roman" w:hAnsi="Times New Roman" w:cs="Times New Roman"/>
        </w:rPr>
        <w:t>(es)</w:t>
      </w:r>
      <w:r>
        <w:rPr>
          <w:rFonts w:ascii="Times New Roman" w:eastAsia="Times New Roman" w:hAnsi="Times New Roman" w:cs="Times New Roman"/>
        </w:rPr>
        <w:t xml:space="preserve"> exporta?</w:t>
      </w:r>
    </w:p>
    <w:p w14:paraId="0000004E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Estados Unidos</w:t>
      </w:r>
    </w:p>
    <w:p w14:paraId="0000004F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Panamá</w:t>
      </w:r>
    </w:p>
    <w:p w14:paraId="00000050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Ecuador</w:t>
      </w:r>
    </w:p>
    <w:p w14:paraId="00000051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Costa Rica</w:t>
      </w:r>
    </w:p>
    <w:p w14:paraId="00000052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Unión Europea</w:t>
      </w:r>
    </w:p>
    <w:p w14:paraId="00000053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- México </w:t>
      </w:r>
    </w:p>
    <w:p w14:paraId="00000054" w14:textId="143D26AC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- China </w:t>
      </w:r>
    </w:p>
    <w:p w14:paraId="104F6442" w14:textId="77777777" w:rsidR="00D73673" w:rsidRDefault="00D73673" w:rsidP="004E3CC3">
      <w:pPr>
        <w:numPr>
          <w:ilvl w:val="0"/>
          <w:numId w:val="3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Otro, ¿cuál?</w:t>
      </w:r>
    </w:p>
    <w:p w14:paraId="0901420B" w14:textId="77777777" w:rsidR="00D73673" w:rsidRDefault="00D73673">
      <w:pPr>
        <w:spacing w:line="360" w:lineRule="auto"/>
        <w:rPr>
          <w:rFonts w:ascii="Times New Roman" w:eastAsia="Times New Roman" w:hAnsi="Times New Roman" w:cs="Times New Roman"/>
        </w:rPr>
      </w:pPr>
    </w:p>
    <w:p w14:paraId="00000055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¿Qué tipo de calzado exporta su empresa?</w:t>
      </w:r>
    </w:p>
    <w:p w14:paraId="00000056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Femenino</w:t>
      </w:r>
    </w:p>
    <w:p w14:paraId="00000057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Masculino</w:t>
      </w:r>
    </w:p>
    <w:p w14:paraId="00000058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Infantes</w:t>
      </w:r>
    </w:p>
    <w:p w14:paraId="00000059" w14:textId="270DBAEA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- Calzado </w:t>
      </w:r>
      <w:r w:rsidR="004E3CC3"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</w:rPr>
        <w:t>ormal</w:t>
      </w:r>
    </w:p>
    <w:p w14:paraId="0000005A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Calzado deportivo</w:t>
      </w:r>
    </w:p>
    <w:p w14:paraId="0000005B" w14:textId="26934EBC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- Calzado </w:t>
      </w:r>
      <w:r w:rsidR="004E3CC3"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</w:rPr>
        <w:t>asual</w:t>
      </w:r>
    </w:p>
    <w:p w14:paraId="0000005C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---------------------------------------------------------------------------------------------------------------------------</w:t>
      </w:r>
    </w:p>
    <w:p w14:paraId="0000005D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El servicio de determinación de plomo total en calzado en cuero próximo a ofrecer por el Laboratorio Químico de Consultas Industriales de la Universidad de Santander (UIS), consta en brindar un análisis certificado con respecto a la cantidad de plomo total presente en el calzado en cuero tipo exportador, así el empresario podrá tomar decisiones comerciales con respecto a las normativas presentes por cada país con respecto a este metal. </w:t>
      </w:r>
    </w:p>
    <w:p w14:paraId="0000005E" w14:textId="77777777" w:rsidR="00251491" w:rsidRDefault="00251491">
      <w:pPr>
        <w:spacing w:line="360" w:lineRule="auto"/>
        <w:rPr>
          <w:rFonts w:ascii="Times New Roman" w:eastAsia="Times New Roman" w:hAnsi="Times New Roman" w:cs="Times New Roman"/>
        </w:rPr>
      </w:pPr>
    </w:p>
    <w:p w14:paraId="0000005F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Con respecto a esta información, lo invitamos a responder las siguientes preguntas:</w:t>
      </w:r>
    </w:p>
    <w:p w14:paraId="00000060" w14:textId="77777777" w:rsidR="00251491" w:rsidRDefault="00000000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¿Qué laboratorio actualmente certifica la cantidad de plomo presente en los productos de calzado tipo exportación de su empresa?</w:t>
      </w:r>
    </w:p>
    <w:p w14:paraId="00000061" w14:textId="77777777" w:rsidR="00251491" w:rsidRDefault="00000000">
      <w:pPr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¿Cuánto cuesta ese servicio?</w:t>
      </w:r>
    </w:p>
    <w:p w14:paraId="00000062" w14:textId="77777777" w:rsidR="00251491" w:rsidRDefault="00000000">
      <w:pPr>
        <w:numPr>
          <w:ilvl w:val="1"/>
          <w:numId w:val="2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Entre 100.000 y 300.000 pesos colombianos</w:t>
      </w:r>
    </w:p>
    <w:p w14:paraId="00000063" w14:textId="77777777" w:rsidR="00251491" w:rsidRDefault="00000000">
      <w:pPr>
        <w:numPr>
          <w:ilvl w:val="1"/>
          <w:numId w:val="2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Entre 300.000 y 600.000 pesos colombianos</w:t>
      </w:r>
    </w:p>
    <w:p w14:paraId="00000064" w14:textId="77777777" w:rsidR="00251491" w:rsidRDefault="00000000">
      <w:pPr>
        <w:numPr>
          <w:ilvl w:val="1"/>
          <w:numId w:val="2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Entre 600.000 y 900.000 pesos colombianos </w:t>
      </w:r>
    </w:p>
    <w:p w14:paraId="00000065" w14:textId="77777777" w:rsidR="00251491" w:rsidRDefault="00000000">
      <w:pPr>
        <w:numPr>
          <w:ilvl w:val="1"/>
          <w:numId w:val="2"/>
        </w:num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Más de 1.000.000 pesos colombianos</w:t>
      </w:r>
    </w:p>
    <w:p w14:paraId="00000066" w14:textId="4A890E7E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¿Para usted</w:t>
      </w:r>
      <w:r w:rsidR="004E3CC3"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</w:rPr>
        <w:t xml:space="preserve"> tiene relevancia que un laboratorio entregue sus resultados certificados?</w:t>
      </w:r>
    </w:p>
    <w:p w14:paraId="00000067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- Si </w:t>
      </w:r>
    </w:p>
    <w:p w14:paraId="00000068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No</w:t>
      </w:r>
    </w:p>
    <w:p w14:paraId="00000069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El Laboratorio Químico de Consultas Industriales, ofrecerá el servicio de determinación de plomo total para productos de calzado en cuero tipo exportación y tiene un valor de 100 (USD). ¿Qué tan interesado está en adquirir este servicio?</w:t>
      </w:r>
    </w:p>
    <w:p w14:paraId="0000006A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-Definitivamente lo compraría.</w:t>
      </w:r>
    </w:p>
    <w:p w14:paraId="0000006B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Probablemente lo compraría</w:t>
      </w:r>
    </w:p>
    <w:p w14:paraId="0000006C" w14:textId="48C9130C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- No </w:t>
      </w:r>
      <w:r w:rsidR="004E3CC3">
        <w:rPr>
          <w:rFonts w:ascii="Times New Roman" w:eastAsia="Times New Roman" w:hAnsi="Times New Roman" w:cs="Times New Roman"/>
        </w:rPr>
        <w:t>sé</w:t>
      </w:r>
      <w:r>
        <w:rPr>
          <w:rFonts w:ascii="Times New Roman" w:eastAsia="Times New Roman" w:hAnsi="Times New Roman" w:cs="Times New Roman"/>
        </w:rPr>
        <w:t xml:space="preserve"> si lo compraría o no lo compraría.</w:t>
      </w:r>
    </w:p>
    <w:p w14:paraId="0000006D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Probablemente no lo compraría.</w:t>
      </w:r>
    </w:p>
    <w:p w14:paraId="0000006E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Definitivamente no lo compraría.</w:t>
      </w:r>
    </w:p>
    <w:p w14:paraId="0000006F" w14:textId="36BEADF2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¿Por qué medio le gustaría conocer m</w:t>
      </w:r>
      <w:r w:rsidR="004E3CC3"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</w:rPr>
        <w:t>s información sobre aquellos laboratorios que presten el servicio de determinación de plomo total en calzado en cuero tipo exportación?</w:t>
      </w:r>
    </w:p>
    <w:p w14:paraId="00000070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Redes sociales</w:t>
      </w:r>
    </w:p>
    <w:p w14:paraId="00000071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Televisión Nacional, como noticieros o comerciales</w:t>
      </w:r>
    </w:p>
    <w:p w14:paraId="00000072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- La radio. </w:t>
      </w:r>
    </w:p>
    <w:p w14:paraId="00000073" w14:textId="16A20B1F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El peri</w:t>
      </w:r>
      <w:r w:rsidR="004E3CC3">
        <w:rPr>
          <w:rFonts w:ascii="Times New Roman" w:eastAsia="Times New Roman" w:hAnsi="Times New Roman" w:cs="Times New Roman"/>
        </w:rPr>
        <w:t>ó</w:t>
      </w:r>
      <w:r>
        <w:rPr>
          <w:rFonts w:ascii="Times New Roman" w:eastAsia="Times New Roman" w:hAnsi="Times New Roman" w:cs="Times New Roman"/>
        </w:rPr>
        <w:t>dico</w:t>
      </w:r>
      <w:r w:rsidR="004E3CC3">
        <w:rPr>
          <w:rFonts w:ascii="Times New Roman" w:eastAsia="Times New Roman" w:hAnsi="Times New Roman" w:cs="Times New Roman"/>
        </w:rPr>
        <w:t>.</w:t>
      </w:r>
    </w:p>
    <w:p w14:paraId="00000074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Voz a voz.</w:t>
      </w:r>
    </w:p>
    <w:p w14:paraId="00000075" w14:textId="6191636D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En actividades culturales del sector</w:t>
      </w:r>
      <w:r w:rsidR="004E3CC3">
        <w:rPr>
          <w:rFonts w:ascii="Times New Roman" w:eastAsia="Times New Roman" w:hAnsi="Times New Roman" w:cs="Times New Roman"/>
        </w:rPr>
        <w:t>.</w:t>
      </w:r>
    </w:p>
    <w:p w14:paraId="00000076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Por medio de asociaciones importantes del sector.</w:t>
      </w:r>
    </w:p>
    <w:p w14:paraId="00000077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Por medio de anuncios gubernamentales.</w:t>
      </w:r>
    </w:p>
    <w:p w14:paraId="00000078" w14:textId="77777777" w:rsidR="00251491" w:rsidRDefault="00000000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- De manera personalizada, es decir, servicio puerta a puerta</w:t>
      </w:r>
    </w:p>
    <w:p w14:paraId="00000079" w14:textId="21A02B29" w:rsidR="00251491" w:rsidRDefault="00251491">
      <w:pPr>
        <w:spacing w:line="360" w:lineRule="auto"/>
        <w:ind w:left="720"/>
        <w:rPr>
          <w:rFonts w:ascii="Times New Roman" w:eastAsia="Times New Roman" w:hAnsi="Times New Roman" w:cs="Times New Roman"/>
        </w:rPr>
      </w:pPr>
    </w:p>
    <w:p w14:paraId="3C38C981" w14:textId="20FF589D" w:rsidR="004E3CC3" w:rsidRPr="004E3CC3" w:rsidRDefault="004E3CC3">
      <w:pPr>
        <w:spacing w:line="360" w:lineRule="auto"/>
        <w:ind w:left="720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 xml:space="preserve">. </w:t>
      </w:r>
    </w:p>
    <w:p w14:paraId="5A6D3890" w14:textId="4D10F99F" w:rsidR="004E3CC3" w:rsidRDefault="004E3CC3">
      <w:pPr>
        <w:spacing w:line="360" w:lineRule="auto"/>
        <w:ind w:left="720"/>
        <w:rPr>
          <w:rFonts w:ascii="Times New Roman" w:eastAsia="Times New Roman" w:hAnsi="Times New Roman" w:cs="Times New Roman"/>
        </w:rPr>
      </w:pPr>
    </w:p>
    <w:sectPr w:rsidR="004E3CC3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23516" w14:textId="77777777" w:rsidR="00C35B1E" w:rsidRDefault="00C35B1E">
      <w:pPr>
        <w:spacing w:line="240" w:lineRule="auto"/>
      </w:pPr>
      <w:r>
        <w:separator/>
      </w:r>
    </w:p>
  </w:endnote>
  <w:endnote w:type="continuationSeparator" w:id="0">
    <w:p w14:paraId="0538CF31" w14:textId="77777777" w:rsidR="00C35B1E" w:rsidRDefault="00C35B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4E9B6" w14:textId="77777777" w:rsidR="00C35B1E" w:rsidRDefault="00C35B1E">
      <w:pPr>
        <w:spacing w:line="240" w:lineRule="auto"/>
      </w:pPr>
      <w:r>
        <w:separator/>
      </w:r>
    </w:p>
  </w:footnote>
  <w:footnote w:type="continuationSeparator" w:id="0">
    <w:p w14:paraId="69274154" w14:textId="77777777" w:rsidR="00C35B1E" w:rsidRDefault="00C35B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A" w14:textId="77777777" w:rsidR="00251491" w:rsidRDefault="0025149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933D2"/>
    <w:multiLevelType w:val="multilevel"/>
    <w:tmpl w:val="8BE8D17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43C340C"/>
    <w:multiLevelType w:val="multilevel"/>
    <w:tmpl w:val="C80AC8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DB4082B"/>
    <w:multiLevelType w:val="multilevel"/>
    <w:tmpl w:val="0CA090C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86D4E67"/>
    <w:multiLevelType w:val="multilevel"/>
    <w:tmpl w:val="27CAEF7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2099250953">
    <w:abstractNumId w:val="2"/>
  </w:num>
  <w:num w:numId="2" w16cid:durableId="886529013">
    <w:abstractNumId w:val="3"/>
  </w:num>
  <w:num w:numId="3" w16cid:durableId="1384599131">
    <w:abstractNumId w:val="1"/>
  </w:num>
  <w:num w:numId="4" w16cid:durableId="683357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491"/>
    <w:rsid w:val="00094587"/>
    <w:rsid w:val="000D1B07"/>
    <w:rsid w:val="00251491"/>
    <w:rsid w:val="004E3CC3"/>
    <w:rsid w:val="006C7B39"/>
    <w:rsid w:val="007144CC"/>
    <w:rsid w:val="007C5EFC"/>
    <w:rsid w:val="00C05EA4"/>
    <w:rsid w:val="00C35B1E"/>
    <w:rsid w:val="00D73673"/>
    <w:rsid w:val="00F00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80656"/>
  <w15:docId w15:val="{C7CEAE5A-9E45-4D19-8876-3B43D610E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930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VIVIESCAS</cp:lastModifiedBy>
  <cp:revision>2</cp:revision>
  <dcterms:created xsi:type="dcterms:W3CDTF">2023-04-11T00:17:00Z</dcterms:created>
  <dcterms:modified xsi:type="dcterms:W3CDTF">2023-04-11T00:17:00Z</dcterms:modified>
</cp:coreProperties>
</file>